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19" w:rsidRPr="00514BD6" w:rsidRDefault="00C038DF">
      <w:pPr>
        <w:rPr>
          <w:sz w:val="28"/>
          <w:szCs w:val="28"/>
        </w:rPr>
      </w:pPr>
      <w:bookmarkStart w:id="0" w:name="_GoBack"/>
      <w:bookmarkEnd w:id="0"/>
      <w:r>
        <w:rPr>
          <w:noProof/>
          <w:sz w:val="28"/>
          <w:szCs w:val="28"/>
        </w:rPr>
        <w:drawing>
          <wp:anchor distT="0" distB="0" distL="114300" distR="114300" simplePos="0" relativeHeight="251658240" behindDoc="0" locked="0" layoutInCell="1" allowOverlap="1">
            <wp:simplePos x="0" y="0"/>
            <wp:positionH relativeFrom="column">
              <wp:posOffset>2868295</wp:posOffset>
            </wp:positionH>
            <wp:positionV relativeFrom="paragraph">
              <wp:posOffset>-397510</wp:posOffset>
            </wp:positionV>
            <wp:extent cx="3664585" cy="3053715"/>
            <wp:effectExtent l="0" t="209550" r="0" b="165735"/>
            <wp:wrapSquare wrapText="bothSides"/>
            <wp:docPr id="1" name="Picture 1" descr="MC900014163.WMF"/>
            <wp:cNvGraphicFramePr/>
            <a:graphic xmlns:a="http://schemas.openxmlformats.org/drawingml/2006/main">
              <a:graphicData uri="http://schemas.openxmlformats.org/drawingml/2006/picture">
                <pic:pic xmlns:pic="http://schemas.openxmlformats.org/drawingml/2006/picture">
                  <pic:nvPicPr>
                    <pic:cNvPr id="4" name="Picture 3" descr="MC900014163.WMF"/>
                    <pic:cNvPicPr>
                      <a:picLocks noChangeArrowheads="1"/>
                    </pic:cNvPicPr>
                  </pic:nvPicPr>
                  <pic:blipFill>
                    <a:blip r:embed="rId5" cstate="print"/>
                    <a:srcRect/>
                    <a:stretch>
                      <a:fillRect/>
                    </a:stretch>
                  </pic:blipFill>
                  <pic:spPr bwMode="auto">
                    <a:xfrm rot="-5400000">
                      <a:off x="0" y="0"/>
                      <a:ext cx="3664585" cy="3053715"/>
                    </a:xfrm>
                    <a:prstGeom prst="rect">
                      <a:avLst/>
                    </a:prstGeom>
                    <a:noFill/>
                  </pic:spPr>
                </pic:pic>
              </a:graphicData>
            </a:graphic>
          </wp:anchor>
        </w:drawing>
      </w:r>
      <w:r w:rsidR="00B40817">
        <w:rPr>
          <w:noProof/>
          <w:sz w:val="28"/>
          <w:szCs w:val="28"/>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31.2pt;margin-top:-26.4pt;width:298.8pt;height:103.2pt;z-index:251660288;mso-position-horizontal-relative:text;mso-position-vertical-relative:text" adj="5665" fillcolor="black">
            <v:shadow color="#868686"/>
            <v:textpath style="font-family:&quot;Impact&quot;;v-text-kern:t" trim="t" fitpath="t" xscale="f" string="Y services for young people "/>
            <w10:wrap type="square"/>
          </v:shape>
        </w:pict>
      </w:r>
    </w:p>
    <w:p w:rsidR="006F7819" w:rsidRPr="00514BD6" w:rsidRDefault="006F7819" w:rsidP="006F7819">
      <w:pPr>
        <w:rPr>
          <w:sz w:val="28"/>
          <w:szCs w:val="28"/>
        </w:rPr>
      </w:pPr>
    </w:p>
    <w:p w:rsidR="00514BD6" w:rsidRPr="00514BD6" w:rsidRDefault="00514BD6" w:rsidP="006F7819">
      <w:pPr>
        <w:rPr>
          <w:rFonts w:ascii="Comic Sans MS" w:hAnsi="Comic Sans MS"/>
          <w:sz w:val="28"/>
          <w:szCs w:val="28"/>
        </w:rPr>
      </w:pPr>
      <w:r w:rsidRPr="00514BD6">
        <w:rPr>
          <w:rFonts w:ascii="Comic Sans MS" w:hAnsi="Comic Sans MS"/>
          <w:sz w:val="28"/>
          <w:szCs w:val="28"/>
        </w:rPr>
        <w:t xml:space="preserve">Focus </w:t>
      </w:r>
      <w:r w:rsidR="00C038DF">
        <w:rPr>
          <w:rFonts w:ascii="Comic Sans MS" w:hAnsi="Comic Sans MS"/>
          <w:sz w:val="28"/>
          <w:szCs w:val="28"/>
        </w:rPr>
        <w:t>Y</w:t>
      </w:r>
      <w:r w:rsidRPr="00514BD6">
        <w:rPr>
          <w:rFonts w:ascii="Comic Sans MS" w:hAnsi="Comic Sans MS"/>
          <w:sz w:val="28"/>
          <w:szCs w:val="28"/>
        </w:rPr>
        <w:t>outh</w:t>
      </w:r>
      <w:r w:rsidR="00C038DF">
        <w:rPr>
          <w:rFonts w:ascii="Comic Sans MS" w:hAnsi="Comic Sans MS"/>
          <w:sz w:val="28"/>
          <w:szCs w:val="28"/>
        </w:rPr>
        <w:t xml:space="preserve"> C</w:t>
      </w:r>
      <w:r w:rsidRPr="00514BD6">
        <w:rPr>
          <w:rFonts w:ascii="Comic Sans MS" w:hAnsi="Comic Sans MS"/>
          <w:sz w:val="28"/>
          <w:szCs w:val="28"/>
        </w:rPr>
        <w:t>entre</w:t>
      </w:r>
    </w:p>
    <w:p w:rsidR="00514BD6" w:rsidRDefault="00514BD6" w:rsidP="006F7819">
      <w:pPr>
        <w:rPr>
          <w:rFonts w:ascii="Comic Sans MS" w:hAnsi="Comic Sans MS"/>
          <w:sz w:val="28"/>
          <w:szCs w:val="28"/>
        </w:rPr>
      </w:pPr>
      <w:r w:rsidRPr="00514BD6">
        <w:rPr>
          <w:rFonts w:ascii="Comic Sans MS" w:hAnsi="Comic Sans MS"/>
          <w:sz w:val="28"/>
          <w:szCs w:val="28"/>
        </w:rPr>
        <w:t xml:space="preserve">Lee on the </w:t>
      </w:r>
      <w:r w:rsidR="00C038DF">
        <w:rPr>
          <w:rFonts w:ascii="Comic Sans MS" w:hAnsi="Comic Sans MS"/>
          <w:sz w:val="28"/>
          <w:szCs w:val="28"/>
        </w:rPr>
        <w:t>S</w:t>
      </w:r>
      <w:r w:rsidRPr="00514BD6">
        <w:rPr>
          <w:rFonts w:ascii="Comic Sans MS" w:hAnsi="Comic Sans MS"/>
          <w:sz w:val="28"/>
          <w:szCs w:val="28"/>
        </w:rPr>
        <w:t>olent</w:t>
      </w:r>
      <w:r w:rsidR="00C038DF">
        <w:rPr>
          <w:rFonts w:ascii="Comic Sans MS" w:hAnsi="Comic Sans MS"/>
          <w:sz w:val="28"/>
          <w:szCs w:val="28"/>
        </w:rPr>
        <w:t xml:space="preserve"> J</w:t>
      </w:r>
      <w:r w:rsidRPr="00514BD6">
        <w:rPr>
          <w:rFonts w:ascii="Comic Sans MS" w:hAnsi="Comic Sans MS"/>
          <w:sz w:val="28"/>
          <w:szCs w:val="28"/>
        </w:rPr>
        <w:t>unior</w:t>
      </w:r>
      <w:r w:rsidR="00C038DF">
        <w:rPr>
          <w:rFonts w:ascii="Comic Sans MS" w:hAnsi="Comic Sans MS"/>
          <w:sz w:val="28"/>
          <w:szCs w:val="28"/>
        </w:rPr>
        <w:t xml:space="preserve"> S</w:t>
      </w:r>
      <w:r w:rsidRPr="00514BD6">
        <w:rPr>
          <w:rFonts w:ascii="Comic Sans MS" w:hAnsi="Comic Sans MS"/>
          <w:sz w:val="28"/>
          <w:szCs w:val="28"/>
        </w:rPr>
        <w:t>chool</w:t>
      </w:r>
    </w:p>
    <w:p w:rsidR="00514BD6" w:rsidRDefault="00514BD6" w:rsidP="006F7819">
      <w:pPr>
        <w:rPr>
          <w:rFonts w:ascii="Comic Sans MS" w:hAnsi="Comic Sans MS"/>
          <w:sz w:val="28"/>
          <w:szCs w:val="28"/>
        </w:rPr>
      </w:pPr>
      <w:r>
        <w:rPr>
          <w:rFonts w:ascii="Comic Sans MS" w:hAnsi="Comic Sans MS"/>
          <w:sz w:val="28"/>
          <w:szCs w:val="28"/>
        </w:rPr>
        <w:t xml:space="preserve">Salisbury </w:t>
      </w:r>
      <w:r w:rsidR="00C038DF">
        <w:rPr>
          <w:rFonts w:ascii="Comic Sans MS" w:hAnsi="Comic Sans MS"/>
          <w:sz w:val="28"/>
          <w:szCs w:val="28"/>
        </w:rPr>
        <w:t>T</w:t>
      </w:r>
      <w:r>
        <w:rPr>
          <w:rFonts w:ascii="Comic Sans MS" w:hAnsi="Comic Sans MS"/>
          <w:sz w:val="28"/>
          <w:szCs w:val="28"/>
        </w:rPr>
        <w:t xml:space="preserve">errace </w:t>
      </w:r>
    </w:p>
    <w:p w:rsidR="00514BD6" w:rsidRDefault="00514BD6" w:rsidP="006F7819">
      <w:pPr>
        <w:rPr>
          <w:rFonts w:ascii="Comic Sans MS" w:hAnsi="Comic Sans MS"/>
          <w:sz w:val="28"/>
          <w:szCs w:val="28"/>
        </w:rPr>
      </w:pPr>
      <w:r>
        <w:rPr>
          <w:rFonts w:ascii="Comic Sans MS" w:hAnsi="Comic Sans MS"/>
          <w:sz w:val="28"/>
          <w:szCs w:val="28"/>
        </w:rPr>
        <w:t xml:space="preserve">Lee on the </w:t>
      </w:r>
      <w:r w:rsidR="00C038DF">
        <w:rPr>
          <w:rFonts w:ascii="Comic Sans MS" w:hAnsi="Comic Sans MS"/>
          <w:sz w:val="28"/>
          <w:szCs w:val="28"/>
        </w:rPr>
        <w:t>S</w:t>
      </w:r>
      <w:r>
        <w:rPr>
          <w:rFonts w:ascii="Comic Sans MS" w:hAnsi="Comic Sans MS"/>
          <w:sz w:val="28"/>
          <w:szCs w:val="28"/>
        </w:rPr>
        <w:t xml:space="preserve">olent </w:t>
      </w:r>
    </w:p>
    <w:p w:rsidR="00514BD6" w:rsidRDefault="00C038DF" w:rsidP="006F7819">
      <w:pPr>
        <w:rPr>
          <w:rFonts w:ascii="Comic Sans MS" w:hAnsi="Comic Sans MS"/>
          <w:sz w:val="28"/>
          <w:szCs w:val="28"/>
        </w:rPr>
      </w:pPr>
      <w:r>
        <w:rPr>
          <w:rFonts w:ascii="Comic Sans MS" w:hAnsi="Comic Sans MS"/>
          <w:sz w:val="28"/>
          <w:szCs w:val="28"/>
        </w:rPr>
        <w:t>Hampshire P013 9DL</w:t>
      </w:r>
    </w:p>
    <w:p w:rsidR="009B12F9" w:rsidRDefault="006F7819" w:rsidP="006F7819">
      <w:pPr>
        <w:rPr>
          <w:rFonts w:ascii="Comic Sans MS" w:hAnsi="Comic Sans MS"/>
          <w:sz w:val="36"/>
          <w:szCs w:val="36"/>
        </w:rPr>
      </w:pPr>
      <w:r w:rsidRPr="00C038DF">
        <w:rPr>
          <w:rFonts w:ascii="Comic Sans MS" w:hAnsi="Comic Sans MS"/>
          <w:sz w:val="32"/>
          <w:szCs w:val="32"/>
        </w:rPr>
        <w:t>We are helping young people with disabilities to get out and about. We are also helping them to make new friends and do stuff they didn’t think they would be able to do</w:t>
      </w:r>
      <w:r>
        <w:rPr>
          <w:rFonts w:ascii="Comic Sans MS" w:hAnsi="Comic Sans MS"/>
          <w:sz w:val="36"/>
          <w:szCs w:val="36"/>
        </w:rPr>
        <w:t>.</w:t>
      </w:r>
    </w:p>
    <w:p w:rsidR="006F7819" w:rsidRDefault="006F7819" w:rsidP="006F7819">
      <w:pPr>
        <w:rPr>
          <w:rFonts w:ascii="Comic Sans MS" w:hAnsi="Comic Sans MS"/>
          <w:sz w:val="36"/>
          <w:szCs w:val="36"/>
        </w:rPr>
      </w:pPr>
      <w:r>
        <w:rPr>
          <w:rFonts w:ascii="Comic Sans MS" w:hAnsi="Comic Sans MS"/>
          <w:sz w:val="36"/>
          <w:szCs w:val="36"/>
        </w:rPr>
        <w:t>Ages: 13 – 25</w:t>
      </w:r>
    </w:p>
    <w:p w:rsidR="0069478D" w:rsidRDefault="0069478D" w:rsidP="006F7819">
      <w:pPr>
        <w:rPr>
          <w:rFonts w:ascii="Comic Sans MS" w:hAnsi="Comic Sans MS"/>
          <w:sz w:val="36"/>
          <w:szCs w:val="36"/>
        </w:rPr>
      </w:pPr>
      <w:r>
        <w:rPr>
          <w:rFonts w:ascii="Comic Sans MS" w:hAnsi="Comic Sans MS"/>
          <w:sz w:val="36"/>
          <w:szCs w:val="36"/>
        </w:rPr>
        <w:t xml:space="preserve">£1 Per </w:t>
      </w:r>
      <w:proofErr w:type="gramStart"/>
      <w:r>
        <w:rPr>
          <w:rFonts w:ascii="Comic Sans MS" w:hAnsi="Comic Sans MS"/>
          <w:sz w:val="36"/>
          <w:szCs w:val="36"/>
        </w:rPr>
        <w:t>session  plus</w:t>
      </w:r>
      <w:proofErr w:type="gramEnd"/>
      <w:r>
        <w:rPr>
          <w:rFonts w:ascii="Comic Sans MS" w:hAnsi="Comic Sans MS"/>
          <w:sz w:val="36"/>
          <w:szCs w:val="36"/>
        </w:rPr>
        <w:t xml:space="preserve"> 50p for toast </w:t>
      </w:r>
    </w:p>
    <w:p w:rsidR="00514BD6" w:rsidRDefault="006F7819" w:rsidP="006F7819">
      <w:pPr>
        <w:rPr>
          <w:rFonts w:ascii="Comic Sans MS" w:hAnsi="Comic Sans MS"/>
          <w:sz w:val="36"/>
          <w:szCs w:val="36"/>
        </w:rPr>
      </w:pPr>
      <w:r>
        <w:rPr>
          <w:rFonts w:ascii="Comic Sans MS" w:hAnsi="Comic Sans MS"/>
          <w:sz w:val="36"/>
          <w:szCs w:val="36"/>
        </w:rPr>
        <w:t>Every Wednesday at focus youth</w:t>
      </w:r>
      <w:r w:rsidR="00514BD6">
        <w:rPr>
          <w:rFonts w:ascii="Comic Sans MS" w:hAnsi="Comic Sans MS"/>
          <w:sz w:val="36"/>
          <w:szCs w:val="36"/>
        </w:rPr>
        <w:t xml:space="preserve"> from 7pm -9:30pm </w:t>
      </w:r>
    </w:p>
    <w:p w:rsidR="006F7819" w:rsidRDefault="006F7819" w:rsidP="006F7819">
      <w:pPr>
        <w:rPr>
          <w:rFonts w:ascii="Comic Sans MS" w:hAnsi="Comic Sans MS"/>
          <w:sz w:val="36"/>
          <w:szCs w:val="36"/>
        </w:rPr>
      </w:pPr>
      <w:r>
        <w:rPr>
          <w:rFonts w:ascii="Comic Sans MS" w:hAnsi="Comic Sans MS"/>
          <w:sz w:val="36"/>
          <w:szCs w:val="36"/>
        </w:rPr>
        <w:t xml:space="preserve">If you are interested </w:t>
      </w:r>
      <w:r w:rsidR="00514BD6">
        <w:rPr>
          <w:rFonts w:ascii="Comic Sans MS" w:hAnsi="Comic Sans MS"/>
          <w:sz w:val="36"/>
          <w:szCs w:val="36"/>
        </w:rPr>
        <w:t>please email Fi D</w:t>
      </w:r>
      <w:r>
        <w:rPr>
          <w:rFonts w:ascii="Comic Sans MS" w:hAnsi="Comic Sans MS"/>
          <w:sz w:val="36"/>
          <w:szCs w:val="36"/>
        </w:rPr>
        <w:t xml:space="preserve">urrant </w:t>
      </w:r>
    </w:p>
    <w:p w:rsidR="006F7819" w:rsidRPr="00C038DF" w:rsidRDefault="006F7819" w:rsidP="006F7819">
      <w:pPr>
        <w:rPr>
          <w:rFonts w:ascii="Comic Sans MS" w:hAnsi="Comic Sans MS"/>
          <w:sz w:val="32"/>
          <w:szCs w:val="32"/>
        </w:rPr>
      </w:pPr>
      <w:r w:rsidRPr="00C038DF">
        <w:rPr>
          <w:rFonts w:ascii="Comic Sans MS" w:hAnsi="Comic Sans MS"/>
          <w:sz w:val="32"/>
          <w:szCs w:val="32"/>
        </w:rPr>
        <w:t xml:space="preserve">Email – </w:t>
      </w:r>
      <w:hyperlink r:id="rId6" w:history="1">
        <w:r w:rsidRPr="00C038DF">
          <w:rPr>
            <w:rStyle w:val="Hyperlink"/>
            <w:rFonts w:ascii="Comic Sans MS" w:hAnsi="Comic Sans MS"/>
            <w:sz w:val="32"/>
            <w:szCs w:val="32"/>
          </w:rPr>
          <w:t>Fi@yservices.co.uk</w:t>
        </w:r>
      </w:hyperlink>
    </w:p>
    <w:p w:rsidR="006F7819" w:rsidRPr="00C038DF" w:rsidRDefault="006F7819" w:rsidP="006F7819">
      <w:pPr>
        <w:rPr>
          <w:rFonts w:ascii="Comic Sans MS" w:hAnsi="Comic Sans MS"/>
          <w:sz w:val="32"/>
          <w:szCs w:val="32"/>
        </w:rPr>
      </w:pPr>
      <w:r w:rsidRPr="00C038DF">
        <w:rPr>
          <w:rFonts w:ascii="Comic Sans MS" w:hAnsi="Comic Sans MS"/>
          <w:sz w:val="32"/>
          <w:szCs w:val="32"/>
        </w:rPr>
        <w:t>Tel – 07585115022</w:t>
      </w:r>
    </w:p>
    <w:p w:rsidR="00C038DF" w:rsidRDefault="00514BD6" w:rsidP="006F7819">
      <w:pPr>
        <w:rPr>
          <w:rFonts w:ascii="Comic Sans MS" w:hAnsi="Comic Sans MS"/>
          <w:sz w:val="28"/>
          <w:szCs w:val="28"/>
        </w:rPr>
      </w:pPr>
      <w:r>
        <w:rPr>
          <w:rFonts w:ascii="Comic Sans MS" w:hAnsi="Comic Sans MS"/>
          <w:sz w:val="28"/>
          <w:szCs w:val="28"/>
        </w:rPr>
        <w:t>Registered charity no 1145664</w:t>
      </w:r>
    </w:p>
    <w:p w:rsidR="00C038DF" w:rsidRPr="00C038DF" w:rsidRDefault="00C038DF" w:rsidP="006F7819">
      <w:pPr>
        <w:rPr>
          <w:rFonts w:ascii="Comic Sans MS" w:hAnsi="Comic Sans MS"/>
        </w:rPr>
      </w:pPr>
      <w:r w:rsidRPr="00C038DF">
        <w:rPr>
          <w:rFonts w:ascii="Comic Sans MS" w:hAnsi="Comic Sans MS"/>
        </w:rPr>
        <w:t>Poster produced by Daisy from Focus youth group</w:t>
      </w:r>
    </w:p>
    <w:p w:rsidR="006F7819" w:rsidRPr="006F7819" w:rsidRDefault="006F7819" w:rsidP="006F7819">
      <w:pPr>
        <w:rPr>
          <w:rFonts w:ascii="Comic Sans MS" w:hAnsi="Comic Sans MS"/>
          <w:sz w:val="36"/>
          <w:szCs w:val="36"/>
        </w:rPr>
      </w:pPr>
    </w:p>
    <w:sectPr w:rsidR="006F7819" w:rsidRPr="006F7819" w:rsidSect="00514BD6">
      <w:pgSz w:w="11906" w:h="16838"/>
      <w:pgMar w:top="1440" w:right="1440" w:bottom="1440" w:left="1440" w:header="708" w:footer="708" w:gutter="0"/>
      <w:pgBorders w:offsetFrom="page">
        <w:top w:val="thinThickThinSmallGap" w:sz="24" w:space="24" w:color="FFFF00"/>
        <w:left w:val="thinThickThinSmallGap" w:sz="24" w:space="24" w:color="FFFF00"/>
        <w:bottom w:val="thinThickThinSmallGap" w:sz="24" w:space="24" w:color="FFFF00"/>
        <w:right w:val="thinThickThinSmallGap" w:sz="24"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19"/>
    <w:rsid w:val="00514BD6"/>
    <w:rsid w:val="0069478D"/>
    <w:rsid w:val="006F7819"/>
    <w:rsid w:val="009B12F9"/>
    <w:rsid w:val="00B40817"/>
    <w:rsid w:val="00C038DF"/>
    <w:rsid w:val="00FE3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819"/>
    <w:rPr>
      <w:rFonts w:ascii="Tahoma" w:hAnsi="Tahoma" w:cs="Tahoma"/>
      <w:sz w:val="16"/>
      <w:szCs w:val="16"/>
    </w:rPr>
  </w:style>
  <w:style w:type="character" w:styleId="Hyperlink">
    <w:name w:val="Hyperlink"/>
    <w:basedOn w:val="DefaultParagraphFont"/>
    <w:uiPriority w:val="99"/>
    <w:unhideWhenUsed/>
    <w:rsid w:val="006F78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819"/>
    <w:rPr>
      <w:rFonts w:ascii="Tahoma" w:hAnsi="Tahoma" w:cs="Tahoma"/>
      <w:sz w:val="16"/>
      <w:szCs w:val="16"/>
    </w:rPr>
  </w:style>
  <w:style w:type="character" w:styleId="Hyperlink">
    <w:name w:val="Hyperlink"/>
    <w:basedOn w:val="DefaultParagraphFont"/>
    <w:uiPriority w:val="99"/>
    <w:unhideWhenUsed/>
    <w:rsid w:val="006F78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i@yservices.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Words>
  <Characters>506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youth</dc:creator>
  <cp:lastModifiedBy>Pringle, Carly</cp:lastModifiedBy>
  <cp:revision>2</cp:revision>
  <dcterms:created xsi:type="dcterms:W3CDTF">2013-11-13T17:10:00Z</dcterms:created>
  <dcterms:modified xsi:type="dcterms:W3CDTF">2013-11-13T17:10:00Z</dcterms:modified>
</cp:coreProperties>
</file>